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1C" w:rsidRDefault="00E87D1C" w:rsidP="00E87D1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  <w:t>Условия организации образовательного процесса  </w:t>
      </w:r>
      <w:proofErr w:type="gramStart"/>
      <w:r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  <w:t>в</w:t>
      </w:r>
      <w:proofErr w:type="gramEnd"/>
    </w:p>
    <w:p w:rsidR="00E87D1C" w:rsidRDefault="00AC282A" w:rsidP="00E87D1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  <w:t> 2021-2022</w:t>
      </w:r>
      <w:r w:rsidR="00F2309E"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  <w:t xml:space="preserve"> </w:t>
      </w:r>
      <w:proofErr w:type="spellStart"/>
      <w:r w:rsidR="00E87D1C"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  <w:t>у.</w:t>
      </w:r>
      <w:proofErr w:type="gramStart"/>
      <w:r w:rsidR="00E87D1C"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  <w:t>г</w:t>
      </w:r>
      <w:proofErr w:type="spellEnd"/>
      <w:proofErr w:type="gramEnd"/>
      <w:r w:rsidR="00E87D1C"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  <w:t>.</w:t>
      </w:r>
      <w:r w:rsidR="00E87D1C"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830"/>
        <w:gridCol w:w="4611"/>
        <w:gridCol w:w="1359"/>
      </w:tblGrid>
      <w:tr w:rsidR="00E87D1C" w:rsidTr="00E87D1C">
        <w:trPr>
          <w:gridAfter w:val="1"/>
        </w:trPr>
        <w:tc>
          <w:tcPr>
            <w:tcW w:w="0" w:type="auto"/>
            <w:gridSpan w:val="2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уроков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перемен</w:t>
            </w:r>
          </w:p>
        </w:tc>
      </w:tr>
      <w:tr w:rsidR="00E87D1C" w:rsidTr="00E87D1C">
        <w:trPr>
          <w:gridAfter w:val="1"/>
          <w:trHeight w:val="339"/>
        </w:trPr>
        <w:tc>
          <w:tcPr>
            <w:tcW w:w="0" w:type="auto"/>
            <w:gridSpan w:val="2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E87D1C" w:rsidRDefault="00E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смена</w:t>
            </w:r>
          </w:p>
        </w:tc>
      </w:tr>
      <w:tr w:rsidR="00E87D1C" w:rsidTr="00E87D1C">
        <w:tc>
          <w:tcPr>
            <w:tcW w:w="0" w:type="auto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ступень</w:t>
            </w:r>
          </w:p>
        </w:tc>
        <w:tc>
          <w:tcPr>
            <w:tcW w:w="0" w:type="auto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 четверти</w:t>
            </w:r>
          </w:p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минут;  во 2 четверти – 40 минут;</w:t>
            </w:r>
          </w:p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 четверть- 45 минут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1.-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10мин</w:t>
            </w:r>
          </w:p>
        </w:tc>
      </w:tr>
      <w:tr w:rsidR="00E87D1C" w:rsidTr="00E87D1C"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E87D1C" w:rsidRDefault="00E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E87D1C" w:rsidRDefault="00E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E87D1C" w:rsidRDefault="00E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F2309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- 2</w:t>
            </w:r>
            <w:r w:rsidR="00E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</w:t>
            </w:r>
          </w:p>
        </w:tc>
      </w:tr>
      <w:tr w:rsidR="00E87D1C" w:rsidTr="00E87D1C"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E87D1C" w:rsidRDefault="00E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классы</w:t>
            </w:r>
          </w:p>
        </w:tc>
        <w:tc>
          <w:tcPr>
            <w:tcW w:w="0" w:type="auto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минут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- 10 мин</w:t>
            </w:r>
          </w:p>
        </w:tc>
      </w:tr>
      <w:tr w:rsidR="00E87D1C" w:rsidTr="00E87D1C"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E87D1C" w:rsidRDefault="00E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E87D1C" w:rsidRDefault="00E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E87D1C" w:rsidRDefault="00E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F2309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- 2</w:t>
            </w:r>
            <w:r w:rsidR="00E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0мин</w:t>
            </w:r>
          </w:p>
        </w:tc>
      </w:tr>
      <w:tr w:rsidR="00E87D1C" w:rsidTr="00E87D1C">
        <w:tc>
          <w:tcPr>
            <w:tcW w:w="0" w:type="auto"/>
            <w:gridSpan w:val="2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ступень</w:t>
            </w:r>
          </w:p>
        </w:tc>
        <w:tc>
          <w:tcPr>
            <w:tcW w:w="0" w:type="auto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минут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- 10мин</w:t>
            </w:r>
          </w:p>
        </w:tc>
      </w:tr>
      <w:tr w:rsidR="00E87D1C" w:rsidTr="00E87D1C">
        <w:tc>
          <w:tcPr>
            <w:tcW w:w="0" w:type="auto"/>
            <w:gridSpan w:val="2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E87D1C" w:rsidRDefault="00E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E87D1C" w:rsidRDefault="00E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- 5мин</w:t>
            </w:r>
          </w:p>
        </w:tc>
      </w:tr>
    </w:tbl>
    <w:p w:rsidR="00E87D1C" w:rsidRDefault="00E87D1C" w:rsidP="00E87D1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Контингент обучающихся  и выпускников</w:t>
      </w:r>
    </w:p>
    <w:p w:rsidR="00E87D1C" w:rsidRDefault="00E87D1C" w:rsidP="00E87D1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>
        <w:rPr>
          <w:rFonts w:ascii="Verdana" w:eastAsia="Times New Roman" w:hAnsi="Verdana" w:cs="Times New Roman"/>
          <w:color w:val="000080"/>
          <w:sz w:val="27"/>
          <w:szCs w:val="27"/>
          <w:shd w:val="clear" w:color="auto" w:fill="FFFFFF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5889"/>
      </w:tblGrid>
      <w:tr w:rsidR="00E87D1C" w:rsidTr="00E87D1C">
        <w:trPr>
          <w:trHeight w:val="570"/>
        </w:trPr>
        <w:tc>
          <w:tcPr>
            <w:tcW w:w="260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403D8B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2020-2021</w:t>
            </w:r>
            <w:r w:rsidR="00E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</w:t>
            </w:r>
          </w:p>
        </w:tc>
      </w:tr>
      <w:tr w:rsidR="00E87D1C" w:rsidTr="00E87D1C">
        <w:tc>
          <w:tcPr>
            <w:tcW w:w="8497" w:type="dxa"/>
            <w:gridSpan w:val="2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классов \ обучающихся</w:t>
            </w:r>
          </w:p>
        </w:tc>
      </w:tr>
      <w:tr w:rsidR="00E87D1C" w:rsidTr="00E87D1C">
        <w:tc>
          <w:tcPr>
            <w:tcW w:w="2608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ступень образования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AC282A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F23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87D1C" w:rsidTr="00E87D1C">
        <w:tc>
          <w:tcPr>
            <w:tcW w:w="2608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ступень образования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AC282A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23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87D1C" w:rsidTr="00E87D1C">
        <w:tc>
          <w:tcPr>
            <w:tcW w:w="2608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403D8B" w:rsidP="00F2309E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F23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\</w:t>
            </w:r>
            <w:r w:rsidR="00AC28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E87D1C" w:rsidTr="00E87D1C">
        <w:tc>
          <w:tcPr>
            <w:tcW w:w="8497" w:type="dxa"/>
            <w:gridSpan w:val="2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классов \ выпускников</w:t>
            </w:r>
          </w:p>
        </w:tc>
      </w:tr>
      <w:tr w:rsidR="00E87D1C" w:rsidTr="00E87D1C">
        <w:tc>
          <w:tcPr>
            <w:tcW w:w="2608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ступень образования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AC282A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E87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87D1C" w:rsidTr="00E87D1C">
        <w:tc>
          <w:tcPr>
            <w:tcW w:w="2608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ступень образования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AC282A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23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E87D1C" w:rsidRDefault="00E87D1C" w:rsidP="00E87D1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 xml:space="preserve">Общая характеристика кадрового обеспечения </w:t>
      </w:r>
      <w:r w:rsidR="00AC282A"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образовательного процесса в 2021-2022</w:t>
      </w:r>
      <w:r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у.</w:t>
      </w:r>
      <w:proofErr w:type="gramStart"/>
      <w:r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г</w:t>
      </w:r>
      <w:proofErr w:type="spellEnd"/>
      <w:proofErr w:type="gramEnd"/>
      <w:r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.</w:t>
      </w:r>
    </w:p>
    <w:p w:rsidR="00E87D1C" w:rsidRDefault="00E87D1C" w:rsidP="00E87D1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3"/>
        <w:gridCol w:w="3485"/>
        <w:gridCol w:w="962"/>
        <w:gridCol w:w="1002"/>
      </w:tblGrid>
      <w:tr w:rsidR="00E87D1C" w:rsidTr="00F2309E">
        <w:tc>
          <w:tcPr>
            <w:tcW w:w="750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962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</w:p>
        </w:tc>
        <w:tc>
          <w:tcPr>
            <w:tcW w:w="1002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87D1C" w:rsidTr="00F2309E">
        <w:tc>
          <w:tcPr>
            <w:tcW w:w="7508" w:type="dxa"/>
            <w:gridSpan w:val="2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педагогических работников (чел.)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F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403D8B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0000FF"/>
              <w:right w:val="single" w:sz="8" w:space="0" w:color="0000FF"/>
            </w:tcBorders>
          </w:tcPr>
          <w:p w:rsidR="00E87D1C" w:rsidRDefault="00E87D1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D1C" w:rsidTr="00F2309E">
        <w:tc>
          <w:tcPr>
            <w:tcW w:w="7508" w:type="dxa"/>
            <w:gridSpan w:val="2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Укомплектованность штатов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F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0000FF"/>
              <w:right w:val="single" w:sz="8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87D1C" w:rsidTr="00F2309E">
        <w:tc>
          <w:tcPr>
            <w:tcW w:w="7508" w:type="dxa"/>
            <w:gridSpan w:val="2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Внешних совместителей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F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F2309E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F2309E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03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87D1C" w:rsidTr="00F2309E">
        <w:tc>
          <w:tcPr>
            <w:tcW w:w="7508" w:type="dxa"/>
            <w:gridSpan w:val="2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педагогических работников,</w:t>
            </w:r>
          </w:p>
          <w:p w:rsidR="00E87D1C" w:rsidRDefault="00E87D1C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высшее образование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403D8B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CB1675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03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87D1C" w:rsidTr="00F2309E">
        <w:tc>
          <w:tcPr>
            <w:tcW w:w="7508" w:type="dxa"/>
            <w:gridSpan w:val="2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педагогических работников,</w:t>
            </w:r>
          </w:p>
          <w:p w:rsidR="00E87D1C" w:rsidRDefault="00E87D1C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среднее профессиональное образование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CB1675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CB1675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03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87D1C" w:rsidTr="00F2309E">
        <w:tc>
          <w:tcPr>
            <w:tcW w:w="4023" w:type="dxa"/>
            <w:vMerge w:val="restart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 работников, имеющих квалификационную категорию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высшую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7D1C" w:rsidTr="00F2309E">
        <w:tc>
          <w:tcPr>
            <w:tcW w:w="0" w:type="auto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  <w:hideMark/>
          </w:tcPr>
          <w:p w:rsidR="00E87D1C" w:rsidRDefault="00E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403D8B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CB1675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03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87D1C" w:rsidTr="00F2309E">
        <w:tc>
          <w:tcPr>
            <w:tcW w:w="0" w:type="auto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  <w:hideMark/>
          </w:tcPr>
          <w:p w:rsidR="00E87D1C" w:rsidRDefault="00E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вторую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F2309E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F2309E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7D1C" w:rsidTr="00F2309E">
        <w:tc>
          <w:tcPr>
            <w:tcW w:w="7508" w:type="dxa"/>
            <w:gridSpan w:val="2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 работников, не имеющих</w:t>
            </w:r>
          </w:p>
          <w:p w:rsidR="00E87D1C" w:rsidRDefault="00E87D1C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квалификационной категории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CB1675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CB1675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03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2309E" w:rsidTr="00F2309E">
        <w:tc>
          <w:tcPr>
            <w:tcW w:w="7508" w:type="dxa"/>
            <w:gridSpan w:val="2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9E" w:rsidRDefault="00F2309E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 работников, не имеющих</w:t>
            </w:r>
          </w:p>
          <w:p w:rsidR="00F2309E" w:rsidRDefault="00F2309E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квалификационной категории и не подлежащих аттестации*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9E" w:rsidRDefault="00CB1675" w:rsidP="00717862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9E" w:rsidRDefault="00CB1675" w:rsidP="00717862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03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87D1C" w:rsidTr="00F2309E">
        <w:trPr>
          <w:trHeight w:val="503"/>
        </w:trPr>
        <w:tc>
          <w:tcPr>
            <w:tcW w:w="7508" w:type="dxa"/>
            <w:gridSpan w:val="2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 работников, прошедших</w:t>
            </w:r>
          </w:p>
          <w:p w:rsidR="00E87D1C" w:rsidRDefault="00E87D1C" w:rsidP="00F2309E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</w:t>
            </w:r>
            <w:r w:rsidR="00F23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 квалификации </w:t>
            </w:r>
            <w:proofErr w:type="gramStart"/>
            <w:r w:rsidR="00F23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="00F23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последние 3года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403D8B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F2309E" w:rsidP="00403D8B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03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87D1C" w:rsidTr="00F2309E">
        <w:trPr>
          <w:trHeight w:val="379"/>
        </w:trPr>
        <w:tc>
          <w:tcPr>
            <w:tcW w:w="7508" w:type="dxa"/>
            <w:gridSpan w:val="2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 работников, имеющих ученую степень,</w:t>
            </w:r>
          </w:p>
          <w:p w:rsidR="00E87D1C" w:rsidRDefault="00E87D1C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звание (чел.)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87D1C" w:rsidRDefault="00E87D1C" w:rsidP="00E87D1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E745C" w:rsidRDefault="004E745C" w:rsidP="00E87D1C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</w:pPr>
    </w:p>
    <w:p w:rsidR="00E87D1C" w:rsidRDefault="00E87D1C" w:rsidP="00E87D1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lastRenderedPageBreak/>
        <w:t>Основные реализуемые программы</w:t>
      </w:r>
    </w:p>
    <w:p w:rsidR="00E87D1C" w:rsidRDefault="00AC282A" w:rsidP="00E87D1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в 2021</w:t>
      </w:r>
      <w:r w:rsidR="00E87D1C"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-</w:t>
      </w:r>
      <w:r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2022</w:t>
      </w:r>
      <w:r w:rsidR="00CB1675"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 xml:space="preserve"> </w:t>
      </w:r>
      <w:proofErr w:type="spellStart"/>
      <w:r w:rsidR="00E87D1C"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у.</w:t>
      </w:r>
      <w:proofErr w:type="gramStart"/>
      <w:r w:rsidR="00E87D1C"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г</w:t>
      </w:r>
      <w:proofErr w:type="spellEnd"/>
      <w:proofErr w:type="gramEnd"/>
      <w:r w:rsidR="00E87D1C"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.</w:t>
      </w:r>
    </w:p>
    <w:p w:rsidR="00E87D1C" w:rsidRDefault="00E87D1C" w:rsidP="00E87D1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2142"/>
        <w:gridCol w:w="2066"/>
        <w:gridCol w:w="1723"/>
        <w:gridCol w:w="992"/>
      </w:tblGrid>
      <w:tr w:rsidR="00E87D1C" w:rsidTr="002939A0">
        <w:tc>
          <w:tcPr>
            <w:tcW w:w="2648" w:type="dxa"/>
            <w:vMerge w:val="restar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Реализуемые программы</w:t>
            </w:r>
          </w:p>
        </w:tc>
        <w:tc>
          <w:tcPr>
            <w:tcW w:w="6923" w:type="dxa"/>
            <w:gridSpan w:val="4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классов \обучающихся в соответствии с направленностью образовательных программ</w:t>
            </w:r>
          </w:p>
        </w:tc>
      </w:tr>
      <w:tr w:rsidR="00E87D1C" w:rsidTr="002939A0">
        <w:tc>
          <w:tcPr>
            <w:tcW w:w="0" w:type="auto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  <w:hideMark/>
          </w:tcPr>
          <w:p w:rsidR="00E87D1C" w:rsidRDefault="00E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</w:t>
            </w:r>
            <w:proofErr w:type="spellEnd"/>
          </w:p>
          <w:p w:rsidR="00E87D1C" w:rsidRDefault="00E87D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вательные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(коррекционные)*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дополнительной (углубленной) подготовкой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AC282A" w:rsidTr="002939A0">
        <w:tc>
          <w:tcPr>
            <w:tcW w:w="2648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2A" w:rsidRDefault="00AC282A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2A" w:rsidRDefault="00AC282A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3\5</w:t>
            </w:r>
          </w:p>
          <w:p w:rsidR="00AC282A" w:rsidRDefault="00AC282A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2A" w:rsidRDefault="00AC282A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2A" w:rsidRDefault="00AC282A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2A" w:rsidRDefault="00AC282A" w:rsidP="00C42524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3\5</w:t>
            </w:r>
          </w:p>
          <w:p w:rsidR="00AC282A" w:rsidRDefault="00AC282A" w:rsidP="00C42524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AC282A" w:rsidTr="002939A0">
        <w:tc>
          <w:tcPr>
            <w:tcW w:w="2648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2A" w:rsidRDefault="00AC282A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2A" w:rsidRDefault="00AC282A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2\2</w:t>
            </w:r>
          </w:p>
          <w:p w:rsidR="00AC282A" w:rsidRDefault="00AC282A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2A" w:rsidRDefault="00AC282A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2A" w:rsidRDefault="00AC282A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2A" w:rsidRDefault="00AC282A" w:rsidP="00C42524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2\2</w:t>
            </w:r>
          </w:p>
          <w:p w:rsidR="00AC282A" w:rsidRDefault="00AC282A" w:rsidP="00C42524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87D1C" w:rsidTr="002939A0">
        <w:tc>
          <w:tcPr>
            <w:tcW w:w="2648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0\0</w:t>
            </w:r>
          </w:p>
          <w:p w:rsidR="00E87D1C" w:rsidRDefault="00E87D1C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</w:p>
        </w:tc>
      </w:tr>
      <w:tr w:rsidR="00E87D1C" w:rsidTr="002939A0">
        <w:tc>
          <w:tcPr>
            <w:tcW w:w="2648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(общеобразовательная) программа с 9 (10) – 11 летним сроком обучения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вид</w:t>
            </w:r>
          </w:p>
          <w:p w:rsidR="00E87D1C" w:rsidRDefault="00E87D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F2309E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F2309E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7D1C" w:rsidTr="002939A0">
        <w:tc>
          <w:tcPr>
            <w:tcW w:w="2648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E87D1C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403D8B" w:rsidP="00403D8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</w:t>
            </w:r>
            <w:r w:rsidR="00293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F2309E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F2309E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1C" w:rsidRDefault="00403D8B" w:rsidP="00F2309E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93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\5</w:t>
            </w:r>
          </w:p>
        </w:tc>
      </w:tr>
    </w:tbl>
    <w:p w:rsidR="00E87D1C" w:rsidRDefault="00E87D1C" w:rsidP="00E87D1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E87D1C" w:rsidRDefault="00E87D1C" w:rsidP="00E87D1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Информац</w:t>
      </w:r>
      <w:r w:rsidR="00403D8B"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и</w:t>
      </w:r>
      <w:r w:rsidR="00AC282A"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 xml:space="preserve">я о реализации стандартов в 2021-2022 </w:t>
      </w:r>
      <w:proofErr w:type="spellStart"/>
      <w:r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у.</w:t>
      </w:r>
      <w:proofErr w:type="gramStart"/>
      <w:r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г</w:t>
      </w:r>
      <w:proofErr w:type="spellEnd"/>
      <w:proofErr w:type="gramEnd"/>
      <w:r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.</w:t>
      </w:r>
    </w:p>
    <w:p w:rsidR="00E87D1C" w:rsidRDefault="00E87D1C" w:rsidP="00E87D1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E87D1C" w:rsidRDefault="00E87D1C" w:rsidP="00E87D1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6291" w:type="dxa"/>
        <w:jc w:val="center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025"/>
      </w:tblGrid>
      <w:tr w:rsidR="00E87D1C" w:rsidTr="00E87D1C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ФК ГОС (2004г.)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ФГОС (2009г.)</w:t>
            </w:r>
          </w:p>
        </w:tc>
      </w:tr>
      <w:tr w:rsidR="00E87D1C" w:rsidTr="00E87D1C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классы</w:t>
            </w:r>
          </w:p>
        </w:tc>
      </w:tr>
      <w:tr w:rsidR="00E87D1C" w:rsidTr="00E87D1C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2939A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2939A0" w:rsidP="00AC282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403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AC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03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E87D1C" w:rsidRDefault="00E87D1C" w:rsidP="00E87D1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E87D1C" w:rsidRDefault="00E87D1C" w:rsidP="00E87D1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 xml:space="preserve">Распределение </w:t>
      </w:r>
      <w:proofErr w:type="gramStart"/>
      <w:r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обучающихся</w:t>
      </w:r>
      <w:proofErr w:type="gramEnd"/>
      <w:r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 xml:space="preserve"> по языку обучения</w:t>
      </w:r>
    </w:p>
    <w:p w:rsidR="00E87D1C" w:rsidRDefault="00E87D1C" w:rsidP="00E87D1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 xml:space="preserve">в </w:t>
      </w:r>
      <w:r w:rsidR="00AC282A"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 xml:space="preserve">2021-2022 </w:t>
      </w:r>
      <w:proofErr w:type="spellStart"/>
      <w:r w:rsidR="002939A0"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у</w:t>
      </w:r>
      <w:r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.</w:t>
      </w:r>
      <w:proofErr w:type="gramStart"/>
      <w:r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г</w:t>
      </w:r>
      <w:proofErr w:type="spellEnd"/>
      <w:proofErr w:type="gramEnd"/>
      <w:r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.</w:t>
      </w:r>
    </w:p>
    <w:p w:rsidR="00E87D1C" w:rsidRDefault="00E87D1C" w:rsidP="00E87D1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715"/>
        <w:gridCol w:w="629"/>
        <w:gridCol w:w="629"/>
        <w:gridCol w:w="629"/>
        <w:gridCol w:w="629"/>
        <w:gridCol w:w="930"/>
        <w:gridCol w:w="508"/>
      </w:tblGrid>
      <w:tr w:rsidR="00E87D1C" w:rsidTr="00E87D1C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классам</w:t>
            </w:r>
          </w:p>
        </w:tc>
        <w:tc>
          <w:tcPr>
            <w:tcW w:w="0" w:type="auto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E87D1C" w:rsidTr="00E87D1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E87D1C" w:rsidRDefault="00E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классы</w:t>
            </w:r>
          </w:p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E87D1C" w:rsidRDefault="00E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D1C" w:rsidTr="00E87D1C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обучения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AC282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403D8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AC282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2939A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AC282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AC282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E87D1C" w:rsidRDefault="00E87D1C" w:rsidP="00E87D1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E87D1C" w:rsidRDefault="00E87D1C" w:rsidP="00E87D1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 xml:space="preserve">Сведения о преподавании иностранных языков </w:t>
      </w:r>
      <w:proofErr w:type="gramStart"/>
      <w:r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в</w:t>
      </w:r>
      <w:proofErr w:type="gramEnd"/>
    </w:p>
    <w:p w:rsidR="00E87D1C" w:rsidRDefault="00AC282A" w:rsidP="00E87D1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 xml:space="preserve">2021-2022 </w:t>
      </w:r>
      <w:proofErr w:type="spellStart"/>
      <w:r w:rsidR="002939A0"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у</w:t>
      </w:r>
      <w:r w:rsidR="00E87D1C"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.</w:t>
      </w:r>
      <w:proofErr w:type="gramStart"/>
      <w:r w:rsidR="00E87D1C"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г</w:t>
      </w:r>
      <w:proofErr w:type="spellEnd"/>
      <w:proofErr w:type="gramEnd"/>
      <w:r w:rsidR="00E87D1C">
        <w:rPr>
          <w:rFonts w:ascii="Verdana" w:eastAsia="Times New Roman" w:hAnsi="Verdana" w:cs="Times New Roman"/>
          <w:b/>
          <w:bCs/>
          <w:color w:val="000080"/>
          <w:sz w:val="27"/>
          <w:lang w:eastAsia="ru-RU"/>
        </w:rPr>
        <w:t>.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1623"/>
        <w:gridCol w:w="1715"/>
      </w:tblGrid>
      <w:tr w:rsidR="00E87D1C" w:rsidTr="00E87D1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которых преподаются иностранные языки</w:t>
            </w:r>
          </w:p>
        </w:tc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</w:t>
            </w:r>
          </w:p>
        </w:tc>
      </w:tr>
      <w:tr w:rsidR="00E87D1C" w:rsidTr="00E87D1C">
        <w:trPr>
          <w:jc w:val="center"/>
        </w:trPr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E87D1C" w:rsidRDefault="00E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классов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(чел)</w:t>
            </w:r>
          </w:p>
        </w:tc>
      </w:tr>
      <w:tr w:rsidR="00E87D1C" w:rsidTr="00E87D1C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D930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D930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87D1C" w:rsidTr="00E87D1C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классы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AC282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AC282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87D1C" w:rsidTr="00E87D1C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E87D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D930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7D1C" w:rsidRDefault="00D930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E87D1C" w:rsidRDefault="00E87D1C" w:rsidP="00E87D1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E87D1C" w:rsidRDefault="00E87D1C" w:rsidP="00E87D1C"/>
    <w:p w:rsidR="00D84492" w:rsidRDefault="00D84492"/>
    <w:sectPr w:rsidR="00D84492" w:rsidSect="00D8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D1C"/>
    <w:rsid w:val="00284302"/>
    <w:rsid w:val="002939A0"/>
    <w:rsid w:val="00403D8B"/>
    <w:rsid w:val="004E745C"/>
    <w:rsid w:val="006F5C04"/>
    <w:rsid w:val="009E5FE1"/>
    <w:rsid w:val="00AC282A"/>
    <w:rsid w:val="00CB1675"/>
    <w:rsid w:val="00D84492"/>
    <w:rsid w:val="00D93055"/>
    <w:rsid w:val="00E87D1C"/>
    <w:rsid w:val="00F2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НоутЛенд.рф</dc:creator>
  <cp:keywords/>
  <dc:description/>
  <cp:lastModifiedBy>User2</cp:lastModifiedBy>
  <cp:revision>13</cp:revision>
  <dcterms:created xsi:type="dcterms:W3CDTF">2014-01-08T09:11:00Z</dcterms:created>
  <dcterms:modified xsi:type="dcterms:W3CDTF">2021-09-10T09:09:00Z</dcterms:modified>
</cp:coreProperties>
</file>